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8C91" w14:textId="77777777" w:rsidR="007C3AE6" w:rsidRDefault="007C3AE6" w:rsidP="00824F8F">
      <w:pPr>
        <w:spacing w:after="0" w:line="240" w:lineRule="auto"/>
        <w:rPr>
          <w:rFonts w:ascii="Arial" w:hAnsi="Arial" w:cs="Arial"/>
          <w:sz w:val="24"/>
        </w:rPr>
      </w:pPr>
    </w:p>
    <w:p w14:paraId="7CCB44C1" w14:textId="77777777" w:rsidR="00824F8F" w:rsidRPr="004A2B14" w:rsidRDefault="00824F8F" w:rsidP="00824F8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</w:p>
    <w:p w14:paraId="1D199527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797BC884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1CC85782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4CD1CAE7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2761CDFF" w14:textId="77777777" w:rsidR="00640329" w:rsidRPr="004A2B14" w:rsidRDefault="00642251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 w:rsidRPr="004A2B14">
        <w:rPr>
          <w:rFonts w:ascii="Arial" w:hAnsi="Arial" w:cs="Arial"/>
          <w:sz w:val="20"/>
          <w:szCs w:val="20"/>
        </w:rPr>
        <w:t>Spett.le</w:t>
      </w:r>
    </w:p>
    <w:p w14:paraId="6E286D73" w14:textId="77777777" w:rsidR="0067659D" w:rsidRPr="00710A95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b/>
          <w:sz w:val="20"/>
          <w:szCs w:val="20"/>
        </w:rPr>
      </w:pPr>
      <w:r w:rsidRPr="00710A95">
        <w:rPr>
          <w:rFonts w:ascii="Arial" w:hAnsi="Arial" w:cs="Arial"/>
          <w:b/>
          <w:sz w:val="20"/>
          <w:szCs w:val="20"/>
        </w:rPr>
        <w:t>COMUNE DI BRUGNERA</w:t>
      </w:r>
    </w:p>
    <w:p w14:paraId="1FFBCF5D" w14:textId="479758F4" w:rsidR="00710A95" w:rsidRDefault="00710A95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Affari Generali</w:t>
      </w:r>
      <w:r w:rsidR="00DD3ED1">
        <w:rPr>
          <w:rFonts w:ascii="Arial" w:hAnsi="Arial" w:cs="Arial"/>
          <w:sz w:val="20"/>
          <w:szCs w:val="20"/>
        </w:rPr>
        <w:t xml:space="preserve"> – Gestione Risorse Umane</w:t>
      </w:r>
    </w:p>
    <w:p w14:paraId="68FD187C" w14:textId="21A70FA5" w:rsidR="00DD3ED1" w:rsidRDefault="00DD3ED1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Personale</w:t>
      </w:r>
    </w:p>
    <w:p w14:paraId="1A4EDC8F" w14:textId="77777777" w:rsidR="00710A95" w:rsidRDefault="00710A95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Villa Varda, n° 2</w:t>
      </w:r>
    </w:p>
    <w:p w14:paraId="5E700F26" w14:textId="77777777" w:rsidR="00710A95" w:rsidRDefault="00710A95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33070 Brugnera (PN)</w:t>
      </w:r>
    </w:p>
    <w:p w14:paraId="0C01FD4C" w14:textId="77777777" w:rsidR="00710A95" w:rsidRDefault="00710A95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435F13F1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</w:pPr>
      <w:r>
        <w:rPr>
          <w:rFonts w:ascii="Arial" w:hAnsi="Arial" w:cs="Arial"/>
          <w:sz w:val="20"/>
          <w:szCs w:val="20"/>
        </w:rPr>
        <w:t xml:space="preserve">PEC </w:t>
      </w:r>
      <w:hyperlink r:id="rId8" w:tooltip="Opens window for sending email" w:history="1">
        <w:r w:rsidRPr="004F2DA3">
          <w:rPr>
            <w:rStyle w:val="Collegamentoipertestuale"/>
            <w:rFonts w:ascii="Arial" w:hAnsi="Arial" w:cs="Arial"/>
            <w:sz w:val="20"/>
            <w:szCs w:val="20"/>
          </w:rPr>
          <w:t>comune.brugnera@certgov.fvg.it</w:t>
        </w:r>
      </w:hyperlink>
    </w:p>
    <w:p w14:paraId="03C9792D" w14:textId="77777777" w:rsidR="007472B2" w:rsidRPr="004A2B14" w:rsidRDefault="007472B2" w:rsidP="00015D7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A71C3" w14:textId="77777777" w:rsidR="00C81D99" w:rsidRPr="004A2B14" w:rsidRDefault="00C81D99" w:rsidP="00015D7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B2B71" w14:textId="77777777" w:rsidR="002315D8" w:rsidRDefault="002315D8" w:rsidP="002315D8">
      <w:pPr>
        <w:pStyle w:val="Corpotesto"/>
        <w:rPr>
          <w:rFonts w:ascii="Arial" w:hAnsi="Arial" w:cs="Arial"/>
          <w:sz w:val="20"/>
        </w:rPr>
      </w:pPr>
    </w:p>
    <w:p w14:paraId="172E7395" w14:textId="7B984200" w:rsidR="00710A95" w:rsidRP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OGGETTO: Domanda di partecipazione alla selezione di mobilità per la copertura a tempo pieno </w:t>
      </w:r>
      <w:proofErr w:type="spellStart"/>
      <w:r w:rsidRPr="00710A95">
        <w:rPr>
          <w:rFonts w:ascii="Arial" w:eastAsia="Times New Roman" w:hAnsi="Arial" w:cs="Arial"/>
          <w:b/>
          <w:sz w:val="20"/>
          <w:szCs w:val="20"/>
          <w:lang w:eastAsia="it-IT"/>
        </w:rPr>
        <w:t>ed</w:t>
      </w:r>
      <w:proofErr w:type="spellEnd"/>
      <w:r w:rsidRPr="00710A9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>indeterminato di un posto di “ISTRUTTORE DIRETTIVO</w:t>
      </w:r>
      <w:r w:rsidR="00EF735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TECNICO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>” di Cat. “D”</w:t>
      </w:r>
      <w:r w:rsidR="00F04714">
        <w:rPr>
          <w:rFonts w:ascii="Arial" w:eastAsia="Times New Roman" w:hAnsi="Arial" w:cs="Arial"/>
          <w:b/>
          <w:sz w:val="20"/>
          <w:szCs w:val="20"/>
          <w:lang w:eastAsia="it-IT"/>
        </w:rPr>
        <w:t>, max D4,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da assegnare in servizio</w:t>
      </w:r>
      <w:r w:rsidR="00E4396C"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E4396C" w:rsidRPr="00E4396C">
        <w:rPr>
          <w:rFonts w:ascii="Arial" w:hAnsi="Arial" w:cs="Arial"/>
          <w:b/>
          <w:sz w:val="20"/>
          <w:szCs w:val="20"/>
        </w:rPr>
        <w:t xml:space="preserve">all’Area </w:t>
      </w:r>
      <w:r w:rsidR="00C36650">
        <w:rPr>
          <w:rFonts w:ascii="Arial" w:hAnsi="Arial" w:cs="Arial"/>
          <w:b/>
          <w:sz w:val="20"/>
          <w:szCs w:val="20"/>
        </w:rPr>
        <w:t xml:space="preserve">Lavori pubblici e Gestione del 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>PRESSO IL</w:t>
      </w:r>
      <w:r w:rsidRPr="00710A9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COMUNE DI BRUGNERA. </w:t>
      </w:r>
    </w:p>
    <w:p w14:paraId="6C14D353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5FBF9D4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Con la presente domanda il/la sottoscritto/a chiede di essere ammesso/a alla selezione in oggetto e dichiara, a tal fine, ai sensi degli artt. 46,47 e 48 del D.P.R. n. 445/2000 e consapevole delle sanzioni penali previste dall’art. 76 del citato Decreto, i seguenti dati: </w:t>
      </w:r>
    </w:p>
    <w:p w14:paraId="5EAC42C2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189F95A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Cognome: .................................................................. Nome: ......................................................... </w:t>
      </w:r>
    </w:p>
    <w:p w14:paraId="752FA23F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Sesso: M □ F □ - Codice Fiscale: ............................................................................... </w:t>
      </w:r>
    </w:p>
    <w:p w14:paraId="3F703FB3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Data di nascita: .......................... Comune di nascita: ........................................... Provincia: .............. Indirizzo di residenza: ................................................................................................ Cap: .................. Comune: ................................................................................................................. Provincia: ........... Recapito per comunicazioni relative alla selezione (se diverso da quello di residenza): </w:t>
      </w:r>
    </w:p>
    <w:p w14:paraId="504896C2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Indirizzo: .................................................................................................................... Cap: .................. Comune: ................................................................................................................. Provincia: ............. </w:t>
      </w:r>
    </w:p>
    <w:p w14:paraId="0BCC7D6D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Altri dati utili per eventuali comunicazioni: </w:t>
      </w:r>
    </w:p>
    <w:p w14:paraId="3EF4761F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Telefono fisso: ............................................ Telefono cellulare: ........................................................... </w:t>
      </w:r>
    </w:p>
    <w:p w14:paraId="43644D97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E-mail: ................................................................................................................................................... Dichiara inoltre: </w:t>
      </w:r>
    </w:p>
    <w:p w14:paraId="7A017AE2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1) di essere dipendente a tempo indeterminato del ............................................................................ con inquadramento nella categoria ...................posizione economica..................... con profilo professionale di .................................................................................................dal ................. presso l’Ufficio .......................... a tempo pieno □ tempo parziale □ </w:t>
      </w: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percentuale:...</w:t>
      </w:r>
      <w:proofErr w:type="gram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</w:p>
    <w:p w14:paraId="25D438EC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2) di essere in possesso dei seguenti titoli di studio: </w:t>
      </w:r>
    </w:p>
    <w:p w14:paraId="59988349" w14:textId="77777777" w:rsidR="00710A95" w:rsidRPr="00710A95" w:rsidRDefault="00710A95" w:rsidP="007169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a)...........................................................................</w:t>
      </w:r>
      <w:proofErr w:type="gram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conseguito nell’anno ......... presso.....................................................................con la votazione di ...........; </w:t>
      </w: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b)...........................................................................</w:t>
      </w:r>
      <w:proofErr w:type="gram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conseguito nell’anno ......... presso.....................................................................con la votazione di ...........; </w:t>
      </w:r>
    </w:p>
    <w:p w14:paraId="4AF16149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3) di possedere l’idoneità alla mansione lavorativa, rilasciata ai sensi del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81/2008; </w:t>
      </w:r>
    </w:p>
    <w:p w14:paraId="292DF83A" w14:textId="558BCAA0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4) di possedere la patente di guida di cat. B, rilasciata il ............... da</w:t>
      </w: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 </w:t>
      </w:r>
      <w:r w:rsidR="003012FB">
        <w:rPr>
          <w:rFonts w:ascii="Times New Roman" w:eastAsia="Times New Roman" w:hAnsi="Times New Roman"/>
          <w:lang w:eastAsia="it-IT"/>
        </w:rPr>
        <w:t>,</w:t>
      </w:r>
      <w:proofErr w:type="gramEnd"/>
      <w:r w:rsidR="003012FB">
        <w:rPr>
          <w:rFonts w:ascii="Times New Roman" w:eastAsia="Times New Roman" w:hAnsi="Times New Roman"/>
          <w:lang w:eastAsia="it-IT"/>
        </w:rPr>
        <w:t xml:space="preserve"> non soggetta a provvedimenti di revoca e/o sospensione, in corso di validità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; </w:t>
      </w:r>
    </w:p>
    <w:p w14:paraId="63988037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5) di non aver subito condanne penali e non avere procedimenti penali in corso connessi a reati che possano impedire il mantenimento del rapporto di impiego con la pubblica amministrazione; </w:t>
      </w:r>
    </w:p>
    <w:p w14:paraId="6C7BB231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6) di non aver subito procedimenti disciplinari nel biennio antecedente la data di pubblicazione dell’avviso di selezione conclusisi con una sanzione superiore al rimprovero verbale e di non avere procedimenti disciplinari in corso; </w:t>
      </w:r>
    </w:p>
    <w:p w14:paraId="606FF770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7) la disponibilità alla sottoscrizione di un contratto di lavoro a tempo pieno; </w:t>
      </w:r>
    </w:p>
    <w:p w14:paraId="4274646C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8) di essere a conoscenza che </w:t>
      </w:r>
      <w:r>
        <w:rPr>
          <w:rFonts w:ascii="Arial" w:eastAsia="Times New Roman" w:hAnsi="Arial" w:cs="Arial"/>
          <w:sz w:val="20"/>
          <w:szCs w:val="20"/>
          <w:lang w:eastAsia="it-IT"/>
        </w:rPr>
        <w:t>il Comune di Brugnera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non assume alcuna responsabilità per la dispersione di comunicazioni dipendenti da inesatta indicazione del recapito da parte dell’aspirante o da mancata, oppure tardiva, comunicazione del cambiamento dell’indirizzo indicato nella domanda, né per altri disguidi o ritardi non imputabili all’Amministrazione stessa; </w:t>
      </w:r>
    </w:p>
    <w:p w14:paraId="063D49D2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9) di essere a conoscenza che </w:t>
      </w:r>
      <w:r>
        <w:rPr>
          <w:rFonts w:ascii="Arial" w:eastAsia="Times New Roman" w:hAnsi="Arial" w:cs="Arial"/>
          <w:sz w:val="20"/>
          <w:szCs w:val="20"/>
          <w:lang w:eastAsia="it-IT"/>
        </w:rPr>
        <w:t>il Comune di Brugnera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si riserva il diritto insindacabile, senza che i concorrenti possano sollevare obiezioni o diritti di sorta, di differire il termine di scadenza della selezione ed anche di revocarla; </w:t>
      </w:r>
    </w:p>
    <w:p w14:paraId="7845B4CF" w14:textId="0EABD979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10) di essere a conoscenza che l’assunzione </w:t>
      </w:r>
      <w:r w:rsidR="00C36650" w:rsidRPr="00710A95">
        <w:rPr>
          <w:rFonts w:ascii="Arial" w:eastAsia="Times New Roman" w:hAnsi="Arial" w:cs="Arial"/>
          <w:sz w:val="20"/>
          <w:szCs w:val="20"/>
          <w:lang w:eastAsia="it-IT"/>
        </w:rPr>
        <w:t>è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vincolata alla conferma dell’efficacia degli atti di programmazione delle assunzioni che ne sono all’origine; </w:t>
      </w:r>
    </w:p>
    <w:p w14:paraId="253659E5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lastRenderedPageBreak/>
        <w:t xml:space="preserve">11) di aver preso visione dell’avviso di mobilità e di accettare tutte le clausole in esso inserite; </w:t>
      </w:r>
    </w:p>
    <w:p w14:paraId="312360DD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12) di essere in possesso di titolo di preferenza ex art. 5 del D.P.R. 487/94; si specifica il possesso del seguente titolo di preferenza: .....................................................................................................................</w:t>
      </w:r>
    </w:p>
    <w:p w14:paraId="3547BA61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Il sottoscritto allega alla presente: </w:t>
      </w:r>
    </w:p>
    <w:p w14:paraId="1BC5E8A4" w14:textId="61B3D933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a.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>copia fotostatica di un documento di identità in corso di validità</w:t>
      </w:r>
      <w:r w:rsidR="009D5E7F">
        <w:rPr>
          <w:rFonts w:ascii="Arial" w:eastAsia="Times New Roman" w:hAnsi="Arial" w:cs="Arial"/>
          <w:sz w:val="20"/>
          <w:szCs w:val="20"/>
          <w:lang w:eastAsia="it-IT"/>
        </w:rPr>
        <w:t xml:space="preserve"> (non necessaria se la domanda è firmata digitalmente)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; </w:t>
      </w:r>
    </w:p>
    <w:p w14:paraId="127AA769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b.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curriculum vitae e professionale datato e sottoscritto; </w:t>
      </w:r>
    </w:p>
    <w:p w14:paraId="067513BB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c.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>Nulla osta al trasferimento rilasciato dall’Amministrazione di appartenenza del candidato;</w:t>
      </w:r>
    </w:p>
    <w:p w14:paraId="5482A355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d.__________________________________________________________________________ </w:t>
      </w:r>
    </w:p>
    <w:p w14:paraId="32C0C8C6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8E3260E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379D8F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A452D0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Luogo ..............................................................., il .............................</w:t>
      </w:r>
    </w:p>
    <w:p w14:paraId="4009C390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1A04886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D0B1506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FIRMA </w:t>
      </w:r>
    </w:p>
    <w:p w14:paraId="7D324092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E4267D" w14:textId="77777777" w:rsidR="00710A95" w:rsidRDefault="00710A95" w:rsidP="00710A9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.................................................................................................. </w:t>
      </w:r>
    </w:p>
    <w:p w14:paraId="4AA55038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30340C5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D8A9E5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8FA985A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0B36660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6B34C2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4D3E60C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02D1F97" w14:textId="77777777" w:rsidR="00710A95" w:rsidRPr="00710A95" w:rsidRDefault="00710A95" w:rsidP="00710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Nota informativa ai sensi del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196/2003 e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“Codice in materia di protezione dei dati personali”. I dati personali forniti con la compilazione del presente modulo saranno utilizzati esclusivamente per l’assolvimento dei compiti istituzionali attribuiti all’Ufficio cui </w:t>
      </w: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e</w:t>
      </w:r>
      <w:proofErr w:type="gram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indirizzato. Ai sensi dell’articolo 7 del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196/2003 e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l’interessato potrà esercitare in qualsiasi momento il diritto di accesso ai dati personali. </w:t>
      </w:r>
    </w:p>
    <w:p w14:paraId="0E21DDC4" w14:textId="646E037F" w:rsidR="00985278" w:rsidRPr="00710A95" w:rsidRDefault="00710A95" w:rsidP="00EF735A">
      <w:pPr>
        <w:pStyle w:val="Corpotesto"/>
        <w:rPr>
          <w:rFonts w:ascii="Arial" w:hAnsi="Arial" w:cs="Arial"/>
          <w:sz w:val="20"/>
        </w:rPr>
      </w:pPr>
      <w:r w:rsidRPr="00710A95">
        <w:rPr>
          <w:rFonts w:ascii="Arial" w:hAnsi="Arial" w:cs="Arial"/>
          <w:sz w:val="20"/>
        </w:rPr>
        <w:t>Allegato 2 – elenco titoli di preferenza e precedenza</w:t>
      </w:r>
      <w:r w:rsidR="00570827">
        <w:rPr>
          <w:rFonts w:ascii="Arial" w:hAnsi="Arial" w:cs="Arial"/>
          <w:sz w:val="20"/>
        </w:rPr>
        <w:t xml:space="preserve"> </w:t>
      </w:r>
      <w:r w:rsidRPr="00710A95">
        <w:rPr>
          <w:rFonts w:ascii="Arial" w:hAnsi="Arial" w:cs="Arial"/>
          <w:sz w:val="20"/>
        </w:rPr>
        <w:t xml:space="preserve">D.P.R. 09/05/1994, n. 487 Regolamento recante norme sull'accesso agli impieghi nelle pubbliche amministrazioni e le modalità di svolgimento dei concorsi, dei concorsi unici e delle altre forme di assunzione nei pubblici impieghi. </w:t>
      </w:r>
      <w:r w:rsidR="00EF735A" w:rsidRPr="00EF735A">
        <w:rPr>
          <w:rFonts w:ascii="Arial" w:hAnsi="Arial" w:cs="Arial"/>
          <w:sz w:val="20"/>
        </w:rPr>
        <w:t>a) gli insigniti di medaglia al valor militare e al valor civile, qualora cessati dal servizio;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b) i mutilati e gli invalidi per servizio nel settore pubblico e privato;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c) gli orfani dei caduti e i figli dei mutilati, degli invalidi e degli inabili permanenti al lavoro per ragioni di servizio nel settore pubblico e privato, ivi inclusi i figli degli esercenti le professioni sanitarie, degli esercenti la professione di assistente sociale e degli operatori socio-sanitari deceduti in seguito all'infezione da SarsCov-2 contratta nell'esercizio della propria attività;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d) coloro che abbiano prestato lodevole servizio a qualunque titolo, per non meno di un anno, nell'amministrazione che ha indetto il concorso, laddove non fruiscano di altro titolo di preferenza in ragione del servizio prestato;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e) maggior numero di figli a carico;</w:t>
      </w:r>
      <w:r w:rsidR="009D5E7F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f) gli invalidi e i mutilati civili che non rientrano nella fattispecie di cui alla lettera b);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g) militari volontari delle Forze armate congedati senza demerito al termine della ferma o rafferma;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h) gli atleti che hanno intrattenuto rapporti di lavoro sportivo con i gruppi sportivi militari e dei corpi civili dello Stato;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i) avere svolto, con esito positivo, l'ulteriore periodo di perfezionamento presso l'ufficio per il processo ai sensi dell'articolo 50, comma 1-quater, del decreto-legge 24 giugno 2014, n. 90, convertito, con modificazioni, dalla legge 11 agosto 2014, n. 114;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l) avere completato, con esito positivo, il tirocinio formativo presso gli uffici giudiziari ai sensi dell'articolo 37, comma 11, del decreto-legge 6 luglio 2011, n. 98, convertito, con modificazioni, dalla legge 15 luglio 2011, n. 111, pur non facendo parte dell'ufficio per il processo, ai sensi dell'articolo 50, comma 1-quinques, del decreto-legge 24 giugno 2014, n. 90, convertito, con modificazioni, dalla legge 11 agosto 2014, n. 114;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m) avere svolto, con esito positivo, lo stage presso gli uffici giudiziari ai sensi dell'articolo 73, comma 14, del decreto-legge 21 giugno 2013, n. 69, convertito, con modificazioni, dalla legge 9 agosto 2013, n. 98;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n) essere titolare o avere svolto incarichi di collaborazione conferiti da ANPAL Servizi S.p.A., in attuazione di quanto disposto dall'articolo 12, comma 3, del decreto-legge 28 gennaio 2019, n. 4, convertito, con modificazioni, dalla legge 28 marzo 2019, n. 26;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o) appartenenza al genere meno rappresentato nell'amministrazione che bandisce la procedura in relazione alla qualifica per la quale il candidato concorre, secondo quanto previsto dall'articolo 6;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p) minore età anagrafica.</w:t>
      </w:r>
    </w:p>
    <w:sectPr w:rsidR="00985278" w:rsidRPr="00710A95" w:rsidSect="007C3A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1247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B3A4" w14:textId="77777777" w:rsidR="00375BD3" w:rsidRDefault="00375BD3" w:rsidP="002315D8">
      <w:pPr>
        <w:spacing w:after="0" w:line="240" w:lineRule="auto"/>
      </w:pPr>
      <w:r>
        <w:separator/>
      </w:r>
    </w:p>
  </w:endnote>
  <w:endnote w:type="continuationSeparator" w:id="0">
    <w:p w14:paraId="5098DF94" w14:textId="77777777" w:rsidR="00375BD3" w:rsidRDefault="00375BD3" w:rsidP="0023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7CF8" w14:textId="77777777" w:rsidR="00375BD3" w:rsidRDefault="00375B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81FB" w14:textId="77777777" w:rsidR="009D5E7F" w:rsidRDefault="009D5E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9E5" w14:textId="77777777" w:rsidR="009D5E7F" w:rsidRDefault="009D5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D0B5" w14:textId="77777777" w:rsidR="00375BD3" w:rsidRDefault="00375BD3" w:rsidP="002315D8">
      <w:pPr>
        <w:spacing w:after="0" w:line="240" w:lineRule="auto"/>
      </w:pPr>
      <w:r>
        <w:separator/>
      </w:r>
    </w:p>
  </w:footnote>
  <w:footnote w:type="continuationSeparator" w:id="0">
    <w:p w14:paraId="14A72D27" w14:textId="77777777" w:rsidR="00375BD3" w:rsidRDefault="00375BD3" w:rsidP="0023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AF86" w14:textId="77777777" w:rsidR="009D5E7F" w:rsidRDefault="009D5E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B43F" w14:textId="77777777" w:rsidR="00375BD3" w:rsidRPr="007C3AE6" w:rsidRDefault="00375BD3" w:rsidP="007C3AE6">
    <w:pPr>
      <w:spacing w:after="0" w:line="240" w:lineRule="auto"/>
      <w:rPr>
        <w:rFonts w:ascii="Verdana" w:hAnsi="Verdana"/>
        <w:spacing w:val="36"/>
        <w:sz w:val="20"/>
        <w:szCs w:val="20"/>
      </w:rPr>
    </w:pPr>
    <w:r w:rsidRPr="007C3AE6">
      <w:rPr>
        <w:rFonts w:ascii="Georgia" w:hAnsi="Georgia"/>
        <w:i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1135" w14:textId="77777777" w:rsidR="009D5E7F" w:rsidRDefault="009D5E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3E378C"/>
    <w:multiLevelType w:val="hybridMultilevel"/>
    <w:tmpl w:val="1A1F46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F6A77"/>
    <w:multiLevelType w:val="hybridMultilevel"/>
    <w:tmpl w:val="4546131C"/>
    <w:lvl w:ilvl="0" w:tplc="105CE9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792D"/>
    <w:multiLevelType w:val="hybridMultilevel"/>
    <w:tmpl w:val="F386F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D1AA2"/>
    <w:multiLevelType w:val="hybridMultilevel"/>
    <w:tmpl w:val="D682D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2032"/>
    <w:multiLevelType w:val="hybridMultilevel"/>
    <w:tmpl w:val="9D1EF0F4"/>
    <w:lvl w:ilvl="0" w:tplc="7A408D9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3D57"/>
    <w:multiLevelType w:val="hybridMultilevel"/>
    <w:tmpl w:val="7B54BCE4"/>
    <w:lvl w:ilvl="0" w:tplc="73201C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90D9"/>
    <w:multiLevelType w:val="hybridMultilevel"/>
    <w:tmpl w:val="E6BF95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C930FD"/>
    <w:multiLevelType w:val="hybridMultilevel"/>
    <w:tmpl w:val="BAB69D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7272C7"/>
    <w:multiLevelType w:val="hybridMultilevel"/>
    <w:tmpl w:val="158C05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612298"/>
    <w:multiLevelType w:val="hybridMultilevel"/>
    <w:tmpl w:val="942E6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9C270D"/>
    <w:multiLevelType w:val="multilevel"/>
    <w:tmpl w:val="0410001D"/>
    <w:styleLink w:val="Stil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F25220"/>
    <w:multiLevelType w:val="multilevel"/>
    <w:tmpl w:val="BB58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45227"/>
    <w:multiLevelType w:val="hybridMultilevel"/>
    <w:tmpl w:val="E95027FA"/>
    <w:lvl w:ilvl="0" w:tplc="963298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61C3C"/>
    <w:multiLevelType w:val="hybridMultilevel"/>
    <w:tmpl w:val="BB649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651726">
    <w:abstractNumId w:val="10"/>
  </w:num>
  <w:num w:numId="2" w16cid:durableId="1975019329">
    <w:abstractNumId w:val="1"/>
  </w:num>
  <w:num w:numId="3" w16cid:durableId="1565288813">
    <w:abstractNumId w:val="0"/>
  </w:num>
  <w:num w:numId="4" w16cid:durableId="2113938475">
    <w:abstractNumId w:val="6"/>
  </w:num>
  <w:num w:numId="5" w16cid:durableId="423916595">
    <w:abstractNumId w:val="7"/>
  </w:num>
  <w:num w:numId="6" w16cid:durableId="1873497477">
    <w:abstractNumId w:val="9"/>
  </w:num>
  <w:num w:numId="7" w16cid:durableId="2137063923">
    <w:abstractNumId w:val="4"/>
  </w:num>
  <w:num w:numId="8" w16cid:durableId="53044611">
    <w:abstractNumId w:val="11"/>
    <w:lvlOverride w:ilvl="0">
      <w:lvl w:ilvl="0">
        <w:numFmt w:val="lowerLetter"/>
        <w:lvlText w:val="%1."/>
        <w:lvlJc w:val="left"/>
      </w:lvl>
    </w:lvlOverride>
  </w:num>
  <w:num w:numId="9" w16cid:durableId="893851490">
    <w:abstractNumId w:val="12"/>
  </w:num>
  <w:num w:numId="10" w16cid:durableId="1620797398">
    <w:abstractNumId w:val="2"/>
  </w:num>
  <w:num w:numId="11" w16cid:durableId="2144426429">
    <w:abstractNumId w:val="5"/>
  </w:num>
  <w:num w:numId="12" w16cid:durableId="1802771814">
    <w:abstractNumId w:val="3"/>
  </w:num>
  <w:num w:numId="13" w16cid:durableId="981497967">
    <w:abstractNumId w:val="8"/>
  </w:num>
  <w:num w:numId="14" w16cid:durableId="1307779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D7B"/>
    <w:rsid w:val="000156F6"/>
    <w:rsid w:val="00015D7B"/>
    <w:rsid w:val="00025B56"/>
    <w:rsid w:val="00046860"/>
    <w:rsid w:val="0008118A"/>
    <w:rsid w:val="000856A5"/>
    <w:rsid w:val="00090E21"/>
    <w:rsid w:val="000E5095"/>
    <w:rsid w:val="00115598"/>
    <w:rsid w:val="00145576"/>
    <w:rsid w:val="001531BF"/>
    <w:rsid w:val="001B484E"/>
    <w:rsid w:val="001D7390"/>
    <w:rsid w:val="001F4175"/>
    <w:rsid w:val="00214F29"/>
    <w:rsid w:val="002315D8"/>
    <w:rsid w:val="00253F5A"/>
    <w:rsid w:val="0026160F"/>
    <w:rsid w:val="0026513F"/>
    <w:rsid w:val="002928E5"/>
    <w:rsid w:val="002E3B05"/>
    <w:rsid w:val="002F3EBE"/>
    <w:rsid w:val="00300691"/>
    <w:rsid w:val="003012FB"/>
    <w:rsid w:val="0030183E"/>
    <w:rsid w:val="00310837"/>
    <w:rsid w:val="00315B13"/>
    <w:rsid w:val="00322683"/>
    <w:rsid w:val="00323164"/>
    <w:rsid w:val="00344F35"/>
    <w:rsid w:val="00355C17"/>
    <w:rsid w:val="00371F28"/>
    <w:rsid w:val="00375BD3"/>
    <w:rsid w:val="00390FCC"/>
    <w:rsid w:val="00392EDE"/>
    <w:rsid w:val="003B60A6"/>
    <w:rsid w:val="003C0391"/>
    <w:rsid w:val="00417D41"/>
    <w:rsid w:val="00421509"/>
    <w:rsid w:val="00427F55"/>
    <w:rsid w:val="0043206A"/>
    <w:rsid w:val="00443651"/>
    <w:rsid w:val="00453418"/>
    <w:rsid w:val="00473B13"/>
    <w:rsid w:val="00495A5C"/>
    <w:rsid w:val="004A2B14"/>
    <w:rsid w:val="004A2F3D"/>
    <w:rsid w:val="004A3803"/>
    <w:rsid w:val="004C0968"/>
    <w:rsid w:val="004D7F5C"/>
    <w:rsid w:val="004E6FDB"/>
    <w:rsid w:val="004F2DA3"/>
    <w:rsid w:val="00501B30"/>
    <w:rsid w:val="005028ED"/>
    <w:rsid w:val="005117E1"/>
    <w:rsid w:val="005413AA"/>
    <w:rsid w:val="00546D13"/>
    <w:rsid w:val="00552194"/>
    <w:rsid w:val="005629EF"/>
    <w:rsid w:val="00570827"/>
    <w:rsid w:val="005864B2"/>
    <w:rsid w:val="005A14AB"/>
    <w:rsid w:val="005A50FA"/>
    <w:rsid w:val="005A7A45"/>
    <w:rsid w:val="005B2430"/>
    <w:rsid w:val="006236AC"/>
    <w:rsid w:val="006236FB"/>
    <w:rsid w:val="00640329"/>
    <w:rsid w:val="00640F1E"/>
    <w:rsid w:val="00642251"/>
    <w:rsid w:val="00642455"/>
    <w:rsid w:val="00651345"/>
    <w:rsid w:val="00656C41"/>
    <w:rsid w:val="00674D09"/>
    <w:rsid w:val="00674F42"/>
    <w:rsid w:val="0067659D"/>
    <w:rsid w:val="00694F81"/>
    <w:rsid w:val="006A4AE6"/>
    <w:rsid w:val="006B52C8"/>
    <w:rsid w:val="006D3B20"/>
    <w:rsid w:val="00710A95"/>
    <w:rsid w:val="00716992"/>
    <w:rsid w:val="00726BDF"/>
    <w:rsid w:val="007423F7"/>
    <w:rsid w:val="00746A3B"/>
    <w:rsid w:val="007472B2"/>
    <w:rsid w:val="00761462"/>
    <w:rsid w:val="0076383E"/>
    <w:rsid w:val="00775E0D"/>
    <w:rsid w:val="00785BD3"/>
    <w:rsid w:val="007B0F2C"/>
    <w:rsid w:val="007B6F62"/>
    <w:rsid w:val="007C3AE6"/>
    <w:rsid w:val="007C470C"/>
    <w:rsid w:val="008068CA"/>
    <w:rsid w:val="00816101"/>
    <w:rsid w:val="00824F8F"/>
    <w:rsid w:val="00850B9E"/>
    <w:rsid w:val="008574E3"/>
    <w:rsid w:val="00873607"/>
    <w:rsid w:val="008D5EDE"/>
    <w:rsid w:val="008E38D5"/>
    <w:rsid w:val="008E47E5"/>
    <w:rsid w:val="008E4EAC"/>
    <w:rsid w:val="008E6A6D"/>
    <w:rsid w:val="0093780E"/>
    <w:rsid w:val="00963F86"/>
    <w:rsid w:val="009712EC"/>
    <w:rsid w:val="00973EB8"/>
    <w:rsid w:val="00985278"/>
    <w:rsid w:val="009A054E"/>
    <w:rsid w:val="009D5E7F"/>
    <w:rsid w:val="00A0454D"/>
    <w:rsid w:val="00A045C2"/>
    <w:rsid w:val="00A27CF1"/>
    <w:rsid w:val="00A431CE"/>
    <w:rsid w:val="00A6340C"/>
    <w:rsid w:val="00AC7A77"/>
    <w:rsid w:val="00B106F1"/>
    <w:rsid w:val="00B1559E"/>
    <w:rsid w:val="00B236EF"/>
    <w:rsid w:val="00B3078B"/>
    <w:rsid w:val="00B406B8"/>
    <w:rsid w:val="00B67D4A"/>
    <w:rsid w:val="00B67F5F"/>
    <w:rsid w:val="00B70068"/>
    <w:rsid w:val="00B73306"/>
    <w:rsid w:val="00B74AB4"/>
    <w:rsid w:val="00B76058"/>
    <w:rsid w:val="00B8222E"/>
    <w:rsid w:val="00BC2243"/>
    <w:rsid w:val="00C07CA7"/>
    <w:rsid w:val="00C15769"/>
    <w:rsid w:val="00C174E8"/>
    <w:rsid w:val="00C17682"/>
    <w:rsid w:val="00C22005"/>
    <w:rsid w:val="00C36650"/>
    <w:rsid w:val="00C76BB0"/>
    <w:rsid w:val="00C81D99"/>
    <w:rsid w:val="00C94B44"/>
    <w:rsid w:val="00CB4040"/>
    <w:rsid w:val="00CB6762"/>
    <w:rsid w:val="00CD3124"/>
    <w:rsid w:val="00D037B5"/>
    <w:rsid w:val="00D6599C"/>
    <w:rsid w:val="00D8089E"/>
    <w:rsid w:val="00DB31C5"/>
    <w:rsid w:val="00DD3074"/>
    <w:rsid w:val="00DD3ED1"/>
    <w:rsid w:val="00DF1EC3"/>
    <w:rsid w:val="00E1398A"/>
    <w:rsid w:val="00E2066E"/>
    <w:rsid w:val="00E26441"/>
    <w:rsid w:val="00E4124E"/>
    <w:rsid w:val="00E42B8E"/>
    <w:rsid w:val="00E4396C"/>
    <w:rsid w:val="00E80282"/>
    <w:rsid w:val="00E80CCB"/>
    <w:rsid w:val="00EA716F"/>
    <w:rsid w:val="00EE6F50"/>
    <w:rsid w:val="00EF00A0"/>
    <w:rsid w:val="00EF1028"/>
    <w:rsid w:val="00EF735A"/>
    <w:rsid w:val="00F04714"/>
    <w:rsid w:val="00F16033"/>
    <w:rsid w:val="00F42C16"/>
    <w:rsid w:val="00F57729"/>
    <w:rsid w:val="00F72AF4"/>
    <w:rsid w:val="00F73187"/>
    <w:rsid w:val="00FB394B"/>
    <w:rsid w:val="00FB5FF5"/>
    <w:rsid w:val="00FB75F5"/>
    <w:rsid w:val="00FE6299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4C40"/>
  <w15:docId w15:val="{61EA1A21-7766-4C46-907E-ED37B692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D7B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B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4">
    <w:name w:val="Stile4"/>
    <w:uiPriority w:val="99"/>
    <w:rsid w:val="00495A5C"/>
    <w:pPr>
      <w:numPr>
        <w:numId w:val="1"/>
      </w:numPr>
    </w:pPr>
  </w:style>
  <w:style w:type="paragraph" w:styleId="Intestazione">
    <w:name w:val="header"/>
    <w:basedOn w:val="Normale"/>
    <w:link w:val="IntestazioneCarattere"/>
    <w:unhideWhenUsed/>
    <w:rsid w:val="00015D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15D7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015D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10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A7A45"/>
    <w:pPr>
      <w:ind w:left="720"/>
      <w:contextualSpacing/>
    </w:pPr>
  </w:style>
  <w:style w:type="paragraph" w:customStyle="1" w:styleId="Default">
    <w:name w:val="Default"/>
    <w:rsid w:val="00F7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2315D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315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2315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315D8"/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C76BB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B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ugnera@certgov.fv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112F0-47BA-449B-93A1-9A6D4D27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</dc:creator>
  <cp:lastModifiedBy>Bottecchia Paolo</cp:lastModifiedBy>
  <cp:revision>56</cp:revision>
  <cp:lastPrinted>2021-03-10T07:58:00Z</cp:lastPrinted>
  <dcterms:created xsi:type="dcterms:W3CDTF">2020-03-30T16:39:00Z</dcterms:created>
  <dcterms:modified xsi:type="dcterms:W3CDTF">2025-08-21T07:15:00Z</dcterms:modified>
</cp:coreProperties>
</file>